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5" w:rsidRPr="000A74F5" w:rsidRDefault="000A74F5" w:rsidP="002B744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74F5">
        <w:rPr>
          <w:rFonts w:ascii="Calibri" w:eastAsia="Calibri" w:hAnsi="Calibri" w:cs="Times New Roman"/>
          <w:b/>
          <w:sz w:val="28"/>
          <w:szCs w:val="28"/>
        </w:rPr>
        <w:t>ŽÁDOST O SPOLUPRÁCI S</w:t>
      </w:r>
      <w:r w:rsidR="00B04627">
        <w:rPr>
          <w:rFonts w:ascii="Calibri" w:eastAsia="Calibri" w:hAnsi="Calibri" w:cs="Times New Roman"/>
          <w:b/>
          <w:sz w:val="28"/>
          <w:szCs w:val="28"/>
        </w:rPr>
        <w:t> </w:t>
      </w:r>
      <w:r w:rsidRPr="000A74F5">
        <w:rPr>
          <w:rFonts w:ascii="Calibri" w:eastAsia="Calibri" w:hAnsi="Calibri" w:cs="Times New Roman"/>
          <w:b/>
          <w:sz w:val="28"/>
          <w:szCs w:val="28"/>
        </w:rPr>
        <w:t>DOMÁCÍ</w:t>
      </w:r>
      <w:r w:rsidR="00B04627">
        <w:rPr>
          <w:rFonts w:ascii="Calibri" w:eastAsia="Calibri" w:hAnsi="Calibri" w:cs="Times New Roman"/>
          <w:b/>
          <w:sz w:val="28"/>
          <w:szCs w:val="28"/>
        </w:rPr>
        <w:t>M HOSPICEM ALFA-OMEGA</w:t>
      </w:r>
    </w:p>
    <w:p w:rsidR="000A74F5" w:rsidRPr="000A74F5" w:rsidRDefault="000A74F5" w:rsidP="000A74F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A74F5">
        <w:rPr>
          <w:rFonts w:ascii="Calibri" w:eastAsia="Calibri" w:hAnsi="Calibri" w:cs="Times New Roman"/>
          <w:sz w:val="24"/>
          <w:szCs w:val="24"/>
        </w:rPr>
        <w:t>Oblastní charita Ústí nad Orlicí, Na Kopečku 365, 561 51 Letohrad</w:t>
      </w:r>
      <w:r w:rsidRPr="000A74F5">
        <w:rPr>
          <w:rFonts w:ascii="Calibri" w:eastAsia="Calibri" w:hAnsi="Calibri" w:cs="Times New Roman"/>
          <w:sz w:val="24"/>
          <w:szCs w:val="24"/>
        </w:rPr>
        <w:br/>
        <w:t xml:space="preserve">                   IČO: 44468920, </w:t>
      </w:r>
      <w:r w:rsidR="00F6544C" w:rsidRPr="00825D9F">
        <w:rPr>
          <w:rFonts w:ascii="Calibri" w:eastAsia="Calibri" w:hAnsi="Calibri" w:cs="Times New Roman"/>
          <w:sz w:val="24"/>
          <w:szCs w:val="24"/>
        </w:rPr>
        <w:t>https://uo.charita.cz</w:t>
      </w:r>
    </w:p>
    <w:p w:rsidR="006A72A3" w:rsidRPr="0082044B" w:rsidRDefault="000A74F5" w:rsidP="000A74F5">
      <w:pPr>
        <w:pStyle w:val="Zkladntext"/>
      </w:pPr>
      <w:r w:rsidRPr="0082044B">
        <w:t>Domácí specializovan</w:t>
      </w:r>
      <w:r w:rsidR="006A72A3" w:rsidRPr="0082044B">
        <w:t xml:space="preserve">á hospicová péče: </w:t>
      </w:r>
      <w:r w:rsidR="00827743" w:rsidRPr="0082044B">
        <w:br/>
        <w:t>Ve</w:t>
      </w:r>
      <w:r w:rsidR="00454EE8" w:rsidRPr="0082044B">
        <w:t>doucí</w:t>
      </w:r>
      <w:r w:rsidR="00602C4B" w:rsidRPr="0082044B">
        <w:t xml:space="preserve"> lékař: MUDr. David </w:t>
      </w:r>
      <w:proofErr w:type="spellStart"/>
      <w:r w:rsidR="00602C4B" w:rsidRPr="0082044B">
        <w:t>Špinler</w:t>
      </w:r>
      <w:proofErr w:type="spellEnd"/>
      <w:r w:rsidR="00602C4B" w:rsidRPr="0082044B">
        <w:t xml:space="preserve">    </w:t>
      </w:r>
      <w:r w:rsidR="00454EE8" w:rsidRPr="0082044B">
        <w:tab/>
        <w:t xml:space="preserve">      </w:t>
      </w:r>
      <w:r w:rsidR="00827743" w:rsidRPr="0082044B">
        <w:t xml:space="preserve">          </w:t>
      </w:r>
      <w:r w:rsidR="00454EE8" w:rsidRPr="0082044B">
        <w:t xml:space="preserve">       </w:t>
      </w:r>
      <w:r w:rsidR="00827743" w:rsidRPr="0082044B">
        <w:t xml:space="preserve"> </w:t>
      </w:r>
      <w:r w:rsidR="00454EE8" w:rsidRPr="0082044B">
        <w:t>Vedoucí sestra: Renata Prokopcová</w:t>
      </w:r>
      <w:r w:rsidR="003143C7" w:rsidRPr="0082044B">
        <w:br/>
      </w:r>
      <w:r w:rsidR="003143C7" w:rsidRPr="0082044B">
        <w:br/>
      </w:r>
      <w:r w:rsidR="006A72A3" w:rsidRPr="0082044B">
        <w:t>Oblastní charita Ústí nad Orlicí</w:t>
      </w:r>
      <w:r w:rsidR="006A72A3" w:rsidRPr="0082044B">
        <w:tab/>
      </w:r>
      <w:r w:rsidR="006A72A3" w:rsidRPr="0082044B">
        <w:tab/>
      </w:r>
      <w:r w:rsidR="006A72A3" w:rsidRPr="0082044B">
        <w:tab/>
      </w:r>
      <w:r w:rsidR="006A72A3" w:rsidRPr="0082044B">
        <w:tab/>
        <w:t>pohotovostní telefon: 735 168 871</w:t>
      </w:r>
      <w:r w:rsidR="006A72A3" w:rsidRPr="0082044B">
        <w:br/>
        <w:t>17. listopadu 69</w:t>
      </w:r>
      <w:r w:rsidR="006A72A3" w:rsidRPr="0082044B">
        <w:tab/>
      </w:r>
      <w:r w:rsidR="006A72A3" w:rsidRPr="0082044B">
        <w:tab/>
      </w:r>
      <w:r w:rsidR="006A72A3" w:rsidRPr="0082044B">
        <w:tab/>
      </w:r>
      <w:r w:rsidR="006A72A3" w:rsidRPr="0082044B">
        <w:tab/>
      </w:r>
      <w:r w:rsidR="006A72A3" w:rsidRPr="0082044B">
        <w:tab/>
      </w:r>
      <w:r w:rsidR="006A72A3" w:rsidRPr="0082044B">
        <w:tab/>
        <w:t xml:space="preserve">email: </w:t>
      </w:r>
      <w:r w:rsidR="00454EE8" w:rsidRPr="0082044B">
        <w:t>hospic@uo.hk.caritas.cz</w:t>
      </w:r>
      <w:r w:rsidR="006A72A3" w:rsidRPr="0082044B">
        <w:br/>
        <w:t>Ústí nad Orlicí 562 01</w:t>
      </w:r>
    </w:p>
    <w:p w:rsidR="000A74F5" w:rsidRPr="0082044B" w:rsidRDefault="007A7303" w:rsidP="004934FE">
      <w:pPr>
        <w:pStyle w:val="Zkladntext"/>
        <w:spacing w:before="240" w:after="0"/>
      </w:pPr>
      <w:r w:rsidRPr="008204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6DD74" wp14:editId="193A7A7E">
                <wp:simplePos x="0" y="0"/>
                <wp:positionH relativeFrom="column">
                  <wp:posOffset>-110490</wp:posOffset>
                </wp:positionH>
                <wp:positionV relativeFrom="paragraph">
                  <wp:posOffset>5080</wp:posOffset>
                </wp:positionV>
                <wp:extent cx="6121400" cy="0"/>
                <wp:effectExtent l="0" t="0" r="317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3AF5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.4pt" to="47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" strokecolor="#747070 [1614]"/>
            </w:pict>
          </mc:Fallback>
        </mc:AlternateContent>
      </w:r>
      <w:r w:rsidR="0068434A" w:rsidRPr="0082044B">
        <w:rPr>
          <w:b/>
        </w:rPr>
        <w:t>Kl</w:t>
      </w:r>
      <w:r w:rsidR="008D0684" w:rsidRPr="0082044B">
        <w:rPr>
          <w:b/>
        </w:rPr>
        <w:t>ient (dále jen „pacient“):</w:t>
      </w:r>
      <w:r w:rsidR="00C20FB3">
        <w:rPr>
          <w:b/>
        </w:rPr>
        <w:t xml:space="preserve"> </w:t>
      </w:r>
    </w:p>
    <w:p w:rsidR="00825D9F" w:rsidRDefault="00825D9F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Titul, jméno, příjmení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97pt;height:18pt" o:ole="">
            <v:imagedata r:id="rId8" o:title=""/>
          </v:shape>
          <w:control r:id="rId9" w:name="TextBox1" w:shapeid="_x0000_i1057"/>
        </w:objec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Rodné číslo:</w:t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59" type="#_x0000_t75" style="width:297pt;height:18pt" o:ole="">
            <v:imagedata r:id="rId8" o:title=""/>
          </v:shape>
          <w:control r:id="rId10" w:name="TextBox2" w:shapeid="_x0000_i1059"/>
        </w:objec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Pojišťovna:</w:t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61" type="#_x0000_t75" style="width:297pt;height:18pt" o:ole="">
            <v:imagedata r:id="rId8" o:title=""/>
          </v:shape>
          <w:control r:id="rId11" w:name="TextBox3" w:shapeid="_x0000_i1061"/>
        </w:objec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Adresa nynějšího pobytu pacienta:</w:t>
      </w:r>
      <w:r w:rsidR="00825D9F">
        <w:rPr>
          <w:rFonts w:ascii="Calibri" w:eastAsia="Calibri" w:hAnsi="Calibri" w:cs="Times New Roman"/>
          <w:sz w:val="24"/>
          <w:szCs w:val="24"/>
        </w:rPr>
        <w:tab/>
      </w:r>
      <w:r w:rsidR="00825D9F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63" type="#_x0000_t75" style="width:297pt;height:18pt" o:ole="">
            <v:imagedata r:id="rId8" o:title=""/>
          </v:shape>
          <w:control r:id="rId12" w:name="TextBox4" w:shapeid="_x0000_i1063"/>
        </w:object>
      </w:r>
    </w:p>
    <w:p w:rsidR="000A74F5" w:rsidRPr="0082044B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Telefon:</w:t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65" type="#_x0000_t75" style="width:297pt;height:18pt" o:ole="">
            <v:imagedata r:id="rId8" o:title=""/>
          </v:shape>
          <w:control r:id="rId13" w:name="TextBox41" w:shapeid="_x0000_i1065"/>
        </w:object>
      </w:r>
    </w:p>
    <w:p w:rsidR="007A7303" w:rsidRDefault="007A7303" w:rsidP="007A730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2044B">
        <w:rPr>
          <w:rFonts w:ascii="Calibri" w:eastAsia="Calibri" w:hAnsi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5780E" wp14:editId="488B7D10">
                <wp:simplePos x="0" y="0"/>
                <wp:positionH relativeFrom="column">
                  <wp:posOffset>-78740</wp:posOffset>
                </wp:positionH>
                <wp:positionV relativeFrom="paragraph">
                  <wp:posOffset>43815</wp:posOffset>
                </wp:positionV>
                <wp:extent cx="6120000" cy="0"/>
                <wp:effectExtent l="0" t="0" r="3365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94D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3.45pt" to="475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" strokecolor="#747070 [1614]"/>
            </w:pict>
          </mc:Fallback>
        </mc:AlternateContent>
      </w:r>
    </w:p>
    <w:p w:rsidR="000A74F5" w:rsidRPr="0082044B" w:rsidRDefault="0068434A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b/>
          <w:sz w:val="24"/>
          <w:szCs w:val="24"/>
        </w:rPr>
        <w:t>Pečující osoba</w:t>
      </w:r>
      <w:r w:rsidR="000A74F5" w:rsidRPr="0082044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F2724" w:rsidRPr="0082044B">
        <w:rPr>
          <w:rFonts w:ascii="Calibri" w:eastAsia="Calibri" w:hAnsi="Calibri" w:cs="Times New Roman"/>
          <w:sz w:val="24"/>
          <w:szCs w:val="24"/>
        </w:rPr>
        <w:t>(</w:t>
      </w:r>
      <w:r w:rsidR="000A74F5" w:rsidRPr="0082044B">
        <w:rPr>
          <w:rFonts w:ascii="Calibri" w:eastAsia="Calibri" w:hAnsi="Calibri" w:cs="Times New Roman"/>
          <w:sz w:val="24"/>
          <w:szCs w:val="24"/>
        </w:rPr>
        <w:t>příbuzná neb</w:t>
      </w:r>
      <w:r w:rsidR="00AF2724" w:rsidRPr="0082044B">
        <w:rPr>
          <w:rFonts w:ascii="Calibri" w:eastAsia="Calibri" w:hAnsi="Calibri" w:cs="Times New Roman"/>
          <w:sz w:val="24"/>
          <w:szCs w:val="24"/>
        </w:rPr>
        <w:t>o jiná, kterou si pacient určil</w:t>
      </w:r>
      <w:r w:rsidR="000A74F5" w:rsidRPr="0082044B">
        <w:rPr>
          <w:rFonts w:ascii="Calibri" w:eastAsia="Calibri" w:hAnsi="Calibri" w:cs="Times New Roman"/>
          <w:sz w:val="24"/>
          <w:szCs w:val="24"/>
        </w:rPr>
        <w:t>)</w:t>
      </w:r>
      <w:r w:rsidR="000A74F5" w:rsidRPr="0082044B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Titul,</w:t>
      </w:r>
      <w:r w:rsidR="00F2708F" w:rsidRPr="008204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044B">
        <w:rPr>
          <w:rFonts w:ascii="Calibri" w:eastAsia="Calibri" w:hAnsi="Calibri" w:cs="Times New Roman"/>
          <w:sz w:val="24"/>
          <w:szCs w:val="24"/>
        </w:rPr>
        <w:t>jméno,</w:t>
      </w:r>
      <w:r w:rsidR="00F2708F" w:rsidRPr="008204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044B">
        <w:rPr>
          <w:rFonts w:ascii="Calibri" w:eastAsia="Calibri" w:hAnsi="Calibri" w:cs="Times New Roman"/>
          <w:sz w:val="24"/>
          <w:szCs w:val="24"/>
        </w:rPr>
        <w:t>příjmení:</w:t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67" type="#_x0000_t75" style="width:299.5pt;height:18pt" o:ole="">
            <v:imagedata r:id="rId14" o:title=""/>
          </v:shape>
          <w:control r:id="rId15" w:name="TextBox411" w:shapeid="_x0000_i1067"/>
        </w:objec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Vztah:</w:t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91" type="#_x0000_t75" style="width:300.5pt;height:18pt" o:ole="">
            <v:imagedata r:id="rId16" o:title=""/>
          </v:shape>
          <w:control r:id="rId17" w:name="TextBox4111" w:shapeid="_x0000_i1091"/>
        </w:object>
      </w:r>
    </w:p>
    <w:p w:rsidR="00825D9F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Adresa:</w:t>
      </w:r>
      <w:r w:rsidR="00825D9F">
        <w:rPr>
          <w:rFonts w:ascii="Calibri" w:eastAsia="Calibri" w:hAnsi="Calibri" w:cs="Times New Roman"/>
          <w:sz w:val="24"/>
          <w:szCs w:val="24"/>
        </w:rPr>
        <w:t xml:space="preserve"> </w:t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93" type="#_x0000_t75" style="width:300.5pt;height:18pt" o:ole="">
            <v:imagedata r:id="rId16" o:title=""/>
          </v:shape>
          <w:control r:id="rId18" w:name="TextBox4112" w:shapeid="_x0000_i1093"/>
        </w:object>
      </w:r>
    </w:p>
    <w:p w:rsidR="00825D9F" w:rsidRDefault="00825D9F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71D49" wp14:editId="0E5B4055">
                <wp:simplePos x="0" y="0"/>
                <wp:positionH relativeFrom="column">
                  <wp:posOffset>-78740</wp:posOffset>
                </wp:positionH>
                <wp:positionV relativeFrom="paragraph">
                  <wp:posOffset>317500</wp:posOffset>
                </wp:positionV>
                <wp:extent cx="6120000" cy="0"/>
                <wp:effectExtent l="0" t="0" r="3365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BD76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5pt" to="475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" strokecolor="#747070 [1614]"/>
            </w:pict>
          </mc:Fallback>
        </mc:AlternateContent>
      </w:r>
      <w:r w:rsidR="000A74F5" w:rsidRPr="0082044B">
        <w:rPr>
          <w:rFonts w:ascii="Calibri" w:eastAsia="Calibri" w:hAnsi="Calibri" w:cs="Times New Roman"/>
          <w:sz w:val="24"/>
          <w:szCs w:val="24"/>
        </w:rPr>
        <w:t>Telefon:</w:t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tab/>
      </w:r>
      <w:r w:rsidR="004934FE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97" type="#_x0000_t75" style="width:300.5pt;height:18pt" o:ole="">
            <v:imagedata r:id="rId16" o:title=""/>
          </v:shape>
          <w:control r:id="rId19" w:name="TextBox4113" w:shapeid="_x0000_i1097"/>
        </w:object>
      </w:r>
      <w:bookmarkStart w:id="0" w:name="_GoBack"/>
      <w:bookmarkEnd w:id="0"/>
    </w:p>
    <w:p w:rsidR="000A74F5" w:rsidRPr="004934FE" w:rsidRDefault="000A74F5" w:rsidP="004934FE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4934FE">
        <w:rPr>
          <w:rFonts w:ascii="Calibri" w:eastAsia="Calibri" w:hAnsi="Calibri" w:cs="Times New Roman"/>
          <w:b/>
        </w:rPr>
        <w:t>S</w:t>
      </w:r>
      <w:r w:rsidR="0068434A" w:rsidRPr="004934FE">
        <w:rPr>
          <w:rFonts w:ascii="Calibri" w:eastAsia="Calibri" w:hAnsi="Calibri" w:cs="Times New Roman"/>
          <w:b/>
        </w:rPr>
        <w:t xml:space="preserve">vobodný informovaný souhlas </w:t>
      </w:r>
      <w:r w:rsidR="008D0684" w:rsidRPr="004934FE">
        <w:rPr>
          <w:rFonts w:ascii="Calibri" w:eastAsia="Calibri" w:hAnsi="Calibri" w:cs="Times New Roman"/>
          <w:b/>
        </w:rPr>
        <w:t>pacienta</w:t>
      </w:r>
      <w:r w:rsidRPr="004934FE">
        <w:rPr>
          <w:rFonts w:ascii="Calibri" w:eastAsia="Calibri" w:hAnsi="Calibri" w:cs="Times New Roman"/>
          <w:b/>
        </w:rPr>
        <w:t xml:space="preserve"> s domácí specializovanou hospicovou péčí:</w:t>
      </w:r>
      <w:r w:rsidRPr="004934FE">
        <w:rPr>
          <w:rFonts w:ascii="Calibri" w:eastAsia="Calibri" w:hAnsi="Calibri" w:cs="Times New Roman"/>
        </w:rPr>
        <w:br/>
        <w:t xml:space="preserve">Člověk jako svobodný jedinec má právo na rozhodování o sobě v otázkách citlivých, jako je vlastní zdraví. Podpisem tohoto souhlasu stvrzuji, že si po zralém uvážení a poučení </w:t>
      </w:r>
      <w:r w:rsidR="00B04627" w:rsidRPr="004934FE">
        <w:rPr>
          <w:rFonts w:ascii="Calibri" w:eastAsia="Calibri" w:hAnsi="Calibri" w:cs="Times New Roman"/>
        </w:rPr>
        <w:t>D</w:t>
      </w:r>
      <w:r w:rsidRPr="004934FE">
        <w:rPr>
          <w:rFonts w:ascii="Calibri" w:eastAsia="Calibri" w:hAnsi="Calibri" w:cs="Times New Roman"/>
        </w:rPr>
        <w:t>omácí</w:t>
      </w:r>
      <w:r w:rsidR="00B04627" w:rsidRPr="004934FE">
        <w:rPr>
          <w:rFonts w:ascii="Calibri" w:eastAsia="Calibri" w:hAnsi="Calibri" w:cs="Times New Roman"/>
        </w:rPr>
        <w:t>m hospicem ALFA-OMEGA</w:t>
      </w:r>
      <w:r w:rsidR="00AF2724" w:rsidRPr="004934FE">
        <w:rPr>
          <w:rFonts w:ascii="Calibri" w:eastAsia="Calibri" w:hAnsi="Calibri" w:cs="Times New Roman"/>
        </w:rPr>
        <w:t xml:space="preserve"> (</w:t>
      </w:r>
      <w:r w:rsidRPr="004934FE">
        <w:rPr>
          <w:rFonts w:ascii="Calibri" w:eastAsia="Calibri" w:hAnsi="Calibri" w:cs="Times New Roman"/>
        </w:rPr>
        <w:t>dále DH)</w:t>
      </w:r>
      <w:r w:rsidR="00B04627" w:rsidRPr="004934FE">
        <w:rPr>
          <w:rFonts w:ascii="Calibri" w:eastAsia="Calibri" w:hAnsi="Calibri" w:cs="Times New Roman"/>
        </w:rPr>
        <w:t xml:space="preserve"> </w:t>
      </w:r>
      <w:r w:rsidRPr="004934FE">
        <w:rPr>
          <w:rFonts w:ascii="Calibri" w:eastAsia="Calibri" w:hAnsi="Calibri" w:cs="Times New Roman"/>
        </w:rPr>
        <w:t>svobodně přeji. Můj praktický l</w:t>
      </w:r>
      <w:r w:rsidR="00AF2724" w:rsidRPr="004934FE">
        <w:rPr>
          <w:rFonts w:ascii="Calibri" w:eastAsia="Calibri" w:hAnsi="Calibri" w:cs="Times New Roman"/>
        </w:rPr>
        <w:t>ékař (nebo odborný specialista</w:t>
      </w:r>
      <w:r w:rsidRPr="004934FE">
        <w:rPr>
          <w:rFonts w:ascii="Calibri" w:eastAsia="Calibri" w:hAnsi="Calibri" w:cs="Times New Roman"/>
        </w:rPr>
        <w:t>) mi sdělil, že léčba směřující k vyléčení mé nemoci byla ukončena a je nahrazena léčbou negativních dopadů nemoci. Cílem DH nebude snaha o radikální vyléčení nemoci nebo umělé prodlužování života, ale udržení kvality mého života, snaha zajistit mi, abych netrpěl/a nesnesitelnou bolestí a dalšími průvodními příznaky mé nemoci a v neposlední řadě mi zajistí, že bude respektována moje lidská důstojnost. Používány budou ty léčebné metody, které mi uleví od nepříjemných projevů nemoci a poskytnou mi maximální možné pohodlí.</w:t>
      </w:r>
    </w:p>
    <w:p w:rsidR="007A7303" w:rsidRDefault="000A74F5" w:rsidP="002B744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 xml:space="preserve">V </w:t>
      </w:r>
      <w:r w:rsidR="002B7441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75" type="#_x0000_t75" style="width:171.5pt;height:18pt" o:ole="">
            <v:imagedata r:id="rId20" o:title=""/>
          </v:shape>
          <w:control r:id="rId21" w:name="TextBox5" w:shapeid="_x0000_i1075"/>
        </w:object>
      </w:r>
      <w:r w:rsidR="002B7441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82044B">
        <w:rPr>
          <w:rFonts w:ascii="Calibri" w:eastAsia="Calibri" w:hAnsi="Calibri" w:cs="Times New Roman"/>
          <w:sz w:val="24"/>
          <w:szCs w:val="24"/>
        </w:rPr>
        <w:t>dne</w:t>
      </w:r>
      <w:r w:rsidR="002B7441">
        <w:rPr>
          <w:rFonts w:ascii="Calibri" w:eastAsia="Calibri" w:hAnsi="Calibri" w:cs="Times New Roman"/>
          <w:sz w:val="24"/>
          <w:szCs w:val="24"/>
        </w:rPr>
        <w:t xml:space="preserve"> </w:t>
      </w:r>
      <w:r w:rsidR="002B7441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77" type="#_x0000_t75" style="width:171.5pt;height:18pt" o:ole="">
            <v:imagedata r:id="rId20" o:title=""/>
          </v:shape>
          <w:control r:id="rId22" w:name="TextBox51" w:shapeid="_x0000_i1077"/>
        </w:object>
      </w:r>
    </w:p>
    <w:p w:rsidR="007A7303" w:rsidRDefault="007A7303" w:rsidP="002B744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338455</wp:posOffset>
                </wp:positionV>
                <wp:extent cx="2603500" cy="6350"/>
                <wp:effectExtent l="0" t="0" r="2540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B836" id="Přímá spojnice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3pt,26.65pt" to="483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" strokecolor="#393737 [814]">
                <v:stroke dashstyle="1 1" joinstyle="miter"/>
              </v:line>
            </w:pict>
          </mc:Fallback>
        </mc:AlternateContent>
      </w:r>
    </w:p>
    <w:p w:rsidR="000A74F5" w:rsidRPr="0082044B" w:rsidRDefault="0068434A" w:rsidP="007A7303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 xml:space="preserve">podpis </w:t>
      </w:r>
      <w:r w:rsidR="008D0684" w:rsidRPr="0082044B">
        <w:rPr>
          <w:rFonts w:ascii="Calibri" w:eastAsia="Calibri" w:hAnsi="Calibri" w:cs="Times New Roman"/>
          <w:sz w:val="24"/>
          <w:szCs w:val="24"/>
        </w:rPr>
        <w:t>pacienta</w:t>
      </w:r>
      <w:r w:rsidR="000A74F5" w:rsidRPr="0082044B">
        <w:rPr>
          <w:rFonts w:ascii="Calibri" w:eastAsia="Calibri" w:hAnsi="Calibri" w:cs="Times New Roman"/>
          <w:sz w:val="24"/>
          <w:szCs w:val="24"/>
        </w:rPr>
        <w:t xml:space="preserve"> (případně </w:t>
      </w:r>
      <w:r w:rsidRPr="0082044B">
        <w:rPr>
          <w:rFonts w:ascii="Calibri" w:eastAsia="Calibri" w:hAnsi="Calibri" w:cs="Times New Roman"/>
          <w:sz w:val="24"/>
          <w:szCs w:val="24"/>
        </w:rPr>
        <w:t>pečující osoby</w:t>
      </w:r>
      <w:r w:rsidR="000A74F5" w:rsidRPr="0082044B">
        <w:rPr>
          <w:rFonts w:ascii="Calibri" w:eastAsia="Calibri" w:hAnsi="Calibri" w:cs="Times New Roman"/>
          <w:sz w:val="24"/>
          <w:szCs w:val="24"/>
        </w:rPr>
        <w:t>)</w:t>
      </w:r>
    </w:p>
    <w:p w:rsidR="007A7303" w:rsidRDefault="007A7303" w:rsidP="007A730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7303" w:rsidRDefault="007A7303" w:rsidP="007A730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2044B">
        <w:rPr>
          <w:rFonts w:ascii="Calibri" w:eastAsia="Calibri" w:hAnsi="Calibri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0854" wp14:editId="3C4B50B6">
                <wp:simplePos x="0" y="0"/>
                <wp:positionH relativeFrom="column">
                  <wp:posOffset>-109220</wp:posOffset>
                </wp:positionH>
                <wp:positionV relativeFrom="paragraph">
                  <wp:posOffset>83820</wp:posOffset>
                </wp:positionV>
                <wp:extent cx="6120000" cy="19050"/>
                <wp:effectExtent l="0" t="0" r="3365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D7BF7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6.6pt" to="473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" strokecolor="#747070 [1614]"/>
            </w:pict>
          </mc:Fallback>
        </mc:AlternateContent>
      </w:r>
    </w:p>
    <w:p w:rsidR="000A74F5" w:rsidRPr="0082044B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b/>
          <w:sz w:val="24"/>
          <w:szCs w:val="24"/>
        </w:rPr>
        <w:t>Praktický lékař:</w:t>
      </w:r>
    </w:p>
    <w:p w:rsidR="007A7303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Titul, jméno, příjmení:</w:t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79" type="#_x0000_t75" style="width:332pt;height:18pt" o:ole="">
            <v:imagedata r:id="rId23" o:title=""/>
          </v:shape>
          <w:control r:id="rId24" w:name="TextBox41121" w:shapeid="_x0000_i1079"/>
        </w:object>
      </w:r>
    </w:p>
    <w:p w:rsidR="007A7303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Adresa:</w:t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81" type="#_x0000_t75" style="width:332pt;height:18pt" o:ole="">
            <v:imagedata r:id="rId23" o:title=""/>
          </v:shape>
          <w:control r:id="rId25" w:name="TextBox411211" w:shapeid="_x0000_i1081"/>
        </w:object>
      </w:r>
    </w:p>
    <w:p w:rsidR="000A74F5" w:rsidRPr="0082044B" w:rsidRDefault="000A74F5" w:rsidP="007A73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Razítko, podpis:</w:t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tab/>
      </w:r>
      <w:r w:rsidR="00A02F14">
        <w:rPr>
          <w:rFonts w:ascii="Calibri" w:eastAsia="Calibri" w:hAnsi="Calibri" w:cs="Times New Roman"/>
          <w:sz w:val="24"/>
          <w:szCs w:val="24"/>
        </w:rPr>
        <w:object w:dxaOrig="225" w:dyaOrig="225">
          <v:shape id="_x0000_i1083" type="#_x0000_t75" style="width:332pt;height:18pt" o:ole="">
            <v:imagedata r:id="rId23" o:title=""/>
          </v:shape>
          <w:control r:id="rId26" w:name="TextBox411212" w:shapeid="_x0000_i1083"/>
        </w:object>
      </w:r>
    </w:p>
    <w:p w:rsidR="000A74F5" w:rsidRPr="0082044B" w:rsidRDefault="000A74F5" w:rsidP="00A02F14">
      <w:pPr>
        <w:spacing w:before="24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4E89F" wp14:editId="77ED1B10">
                <wp:simplePos x="0" y="0"/>
                <wp:positionH relativeFrom="column">
                  <wp:posOffset>-109220</wp:posOffset>
                </wp:positionH>
                <wp:positionV relativeFrom="paragraph">
                  <wp:posOffset>57785</wp:posOffset>
                </wp:positionV>
                <wp:extent cx="6120000" cy="19050"/>
                <wp:effectExtent l="0" t="0" r="3365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1E413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4.55pt" to="473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" strokecolor="#747070 [1614]"/>
            </w:pict>
          </mc:Fallback>
        </mc:AlternateContent>
      </w:r>
      <w:r w:rsidRPr="0082044B">
        <w:rPr>
          <w:rFonts w:ascii="Calibri" w:eastAsia="Calibri" w:hAnsi="Calibri" w:cs="Times New Roman"/>
          <w:b/>
          <w:sz w:val="24"/>
          <w:szCs w:val="24"/>
        </w:rPr>
        <w:t xml:space="preserve">Diagnostický souhrn – </w:t>
      </w:r>
      <w:r w:rsidRPr="0082044B">
        <w:rPr>
          <w:rFonts w:ascii="Calibri" w:eastAsia="Calibri" w:hAnsi="Calibri" w:cs="Times New Roman"/>
          <w:sz w:val="24"/>
          <w:szCs w:val="24"/>
        </w:rPr>
        <w:t xml:space="preserve">uveďte priority dle závažnosti příznaků. </w:t>
      </w:r>
      <w:proofErr w:type="gramStart"/>
      <w:r w:rsidRPr="0082044B">
        <w:rPr>
          <w:rFonts w:ascii="Calibri" w:eastAsia="Calibri" w:hAnsi="Calibri" w:cs="Times New Roman"/>
          <w:sz w:val="24"/>
          <w:szCs w:val="24"/>
        </w:rPr>
        <w:t>příp.</w:t>
      </w:r>
      <w:proofErr w:type="gramEnd"/>
      <w:r w:rsidRPr="008204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044B">
        <w:rPr>
          <w:rFonts w:ascii="Calibri" w:eastAsia="Calibri" w:hAnsi="Calibri" w:cs="Times New Roman"/>
          <w:b/>
          <w:sz w:val="24"/>
          <w:szCs w:val="24"/>
        </w:rPr>
        <w:t>přiložte aktuální propouštěcí či překladovou zprávu z poslední hospitalizace, popř. odborné ambulance:</w:t>
      </w:r>
    </w:p>
    <w:p w:rsidR="000A74F5" w:rsidRPr="0082044B" w:rsidRDefault="00F6648E" w:rsidP="000A74F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object w:dxaOrig="225" w:dyaOrig="225">
          <v:shape id="_x0000_i1085" type="#_x0000_t75" style="width:491pt;height:81pt" o:ole="">
            <v:imagedata r:id="rId27" o:title=""/>
          </v:shape>
          <w:control r:id="rId28" w:name="TextBox61" w:shapeid="_x0000_i1085"/>
        </w:object>
      </w:r>
    </w:p>
    <w:p w:rsidR="000A74F5" w:rsidRPr="0082044B" w:rsidRDefault="000A74F5" w:rsidP="000A74F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>Dosavadní a současná terapie – uveďte ji včetně gramáže a dávkování, není-li uvedena v přiložené zprávě:</w:t>
      </w:r>
    </w:p>
    <w:p w:rsidR="00F6648E" w:rsidRPr="0082044B" w:rsidRDefault="00F6648E" w:rsidP="000A74F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object w:dxaOrig="225" w:dyaOrig="225">
          <v:shape id="_x0000_i1087" type="#_x0000_t75" style="width:490pt;height:83pt" o:ole="">
            <v:imagedata r:id="rId29" o:title=""/>
          </v:shape>
          <w:control r:id="rId30" w:name="TextBox6" w:shapeid="_x0000_i1087"/>
        </w:object>
      </w:r>
    </w:p>
    <w:p w:rsidR="00820808" w:rsidRDefault="000A74F5" w:rsidP="000A74F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2044B">
        <w:rPr>
          <w:rFonts w:ascii="Calibri" w:eastAsia="Calibri" w:hAnsi="Calibri" w:cs="Times New Roman"/>
          <w:sz w:val="24"/>
          <w:szCs w:val="24"/>
        </w:rPr>
        <w:t xml:space="preserve">Je pacient seznámen se svým </w:t>
      </w:r>
      <w:proofErr w:type="gramStart"/>
      <w:r w:rsidRPr="0082044B">
        <w:rPr>
          <w:rFonts w:ascii="Calibri" w:eastAsia="Calibri" w:hAnsi="Calibri" w:cs="Times New Roman"/>
          <w:sz w:val="24"/>
          <w:szCs w:val="24"/>
        </w:rPr>
        <w:t>zdravotní</w:t>
      </w:r>
      <w:proofErr w:type="gramEnd"/>
      <w:r w:rsidRPr="0082044B">
        <w:rPr>
          <w:rFonts w:ascii="Calibri" w:eastAsia="Calibri" w:hAnsi="Calibri" w:cs="Times New Roman"/>
          <w:sz w:val="24"/>
          <w:szCs w:val="24"/>
        </w:rPr>
        <w:t xml:space="preserve"> stavem, diagnózou a prognózou ?</w:t>
      </w:r>
      <w:r w:rsidR="007A7303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23877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A7303">
        <w:rPr>
          <w:rFonts w:ascii="Calibri" w:eastAsia="Calibri" w:hAnsi="Calibri" w:cs="Times New Roman"/>
          <w:sz w:val="24"/>
          <w:szCs w:val="24"/>
        </w:rPr>
        <w:t xml:space="preserve">  </w:t>
      </w:r>
      <w:r w:rsidRPr="0082044B">
        <w:rPr>
          <w:rFonts w:ascii="Calibri" w:eastAsia="Calibri" w:hAnsi="Calibri" w:cs="Times New Roman"/>
          <w:sz w:val="24"/>
          <w:szCs w:val="24"/>
        </w:rPr>
        <w:t>plně informován</w:t>
      </w:r>
      <w:r w:rsidR="007A7303">
        <w:rPr>
          <w:rFonts w:ascii="Calibri" w:eastAsia="Calibri" w:hAnsi="Calibri" w:cs="Times New Roman"/>
          <w:sz w:val="24"/>
          <w:szCs w:val="24"/>
        </w:rPr>
        <w:t xml:space="preserve"> </w:t>
      </w:r>
      <w:r w:rsidR="00820808">
        <w:rPr>
          <w:rFonts w:ascii="Calibri" w:eastAsia="Calibri" w:hAnsi="Calibri" w:cs="Times New Roman"/>
          <w:sz w:val="24"/>
          <w:szCs w:val="24"/>
        </w:rPr>
        <w:tab/>
      </w:r>
      <w:r w:rsidRPr="0082044B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3916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A7303">
        <w:rPr>
          <w:rFonts w:ascii="Calibri" w:eastAsia="Calibri" w:hAnsi="Calibri" w:cs="Times New Roman"/>
          <w:sz w:val="24"/>
          <w:szCs w:val="24"/>
        </w:rPr>
        <w:t xml:space="preserve"> </w:t>
      </w:r>
      <w:r w:rsidRPr="0082044B">
        <w:rPr>
          <w:rFonts w:ascii="Calibri" w:eastAsia="Calibri" w:hAnsi="Calibri" w:cs="Times New Roman"/>
          <w:sz w:val="24"/>
          <w:szCs w:val="24"/>
        </w:rPr>
        <w:t>částečně informován</w:t>
      </w:r>
      <w:r w:rsidR="00820808">
        <w:rPr>
          <w:rFonts w:ascii="Calibri" w:eastAsia="Calibri" w:hAnsi="Calibri" w:cs="Times New Roman"/>
          <w:sz w:val="24"/>
          <w:szCs w:val="24"/>
        </w:rPr>
        <w:tab/>
      </w:r>
      <w:r w:rsidRPr="0082044B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27501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2044B">
        <w:rPr>
          <w:rFonts w:ascii="Calibri" w:eastAsia="Calibri" w:hAnsi="Calibri" w:cs="Times New Roman"/>
          <w:sz w:val="24"/>
          <w:szCs w:val="24"/>
        </w:rPr>
        <w:t xml:space="preserve"> neinformován</w:t>
      </w:r>
    </w:p>
    <w:p w:rsidR="000A74F5" w:rsidRPr="0082044B" w:rsidRDefault="00363D62" w:rsidP="000A74F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</w:t>
      </w:r>
      <w:r w:rsidR="000A74F5" w:rsidRPr="0082044B">
        <w:rPr>
          <w:rFonts w:ascii="Calibri" w:eastAsia="Calibri" w:hAnsi="Calibri" w:cs="Times New Roman"/>
          <w:sz w:val="24"/>
          <w:szCs w:val="24"/>
        </w:rPr>
        <w:t>(uveďte důvod)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="000A74F5" w:rsidRPr="0082044B">
        <w:rPr>
          <w:rFonts w:ascii="Calibri" w:eastAsia="Calibri" w:hAnsi="Calibri" w:cs="Times New Roman"/>
          <w:sz w:val="24"/>
          <w:szCs w:val="24"/>
        </w:rPr>
        <w:t>(uveďte důvod)</w:t>
      </w:r>
      <w:r w:rsidRPr="00363D6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A74F5" w:rsidRPr="0082044B" w:rsidRDefault="00F6648E" w:rsidP="000A74F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</w:t>
      </w:r>
      <w:sdt>
        <w:sdtPr>
          <w:rPr>
            <w:rFonts w:ascii="Calibri" w:eastAsia="Calibri" w:hAnsi="Calibri" w:cs="Times New Roman"/>
            <w:b/>
            <w:sz w:val="24"/>
            <w:szCs w:val="24"/>
          </w:rPr>
          <w:id w:val="-755129275"/>
          <w:showingPlcHdr/>
          <w:picture/>
        </w:sdtPr>
        <w:sdtEndPr/>
        <w:sdtContent>
          <w:r>
            <w:rPr>
              <w:rFonts w:ascii="Calibri" w:eastAsia="Calibri" w:hAnsi="Calibri" w:cs="Times New Roman"/>
              <w:b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390650" cy="882392"/>
                <wp:effectExtent l="0" t="0" r="0" b="0"/>
                <wp:docPr id="98" name="obráze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09" cy="88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02F14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>
        <w:rPr>
          <w:rFonts w:ascii="Calibri" w:eastAsia="Calibri" w:hAnsi="Calibri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846A4C2" wp14:editId="192B675E">
            <wp:extent cx="1435099" cy="882015"/>
            <wp:effectExtent l="0" t="0" r="0" b="0"/>
            <wp:docPr id="11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17" cy="8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F5" w:rsidRPr="0082044B" w:rsidRDefault="000A74F5" w:rsidP="000A74F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82044B">
        <w:rPr>
          <w:rFonts w:ascii="Calibri" w:eastAsia="Calibri" w:hAnsi="Calibri" w:cs="Times New Roman"/>
          <w:b/>
        </w:rPr>
        <w:t>Informace pro praktického lékaře:</w:t>
      </w:r>
    </w:p>
    <w:p w:rsidR="000A74F5" w:rsidRPr="0082044B" w:rsidRDefault="008D0684" w:rsidP="000A74F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2044B">
        <w:rPr>
          <w:rFonts w:ascii="Calibri" w:eastAsia="Calibri" w:hAnsi="Calibri" w:cs="Times New Roman"/>
        </w:rPr>
        <w:t>P</w:t>
      </w:r>
      <w:r w:rsidR="000A74F5" w:rsidRPr="0082044B">
        <w:rPr>
          <w:rFonts w:ascii="Calibri" w:eastAsia="Calibri" w:hAnsi="Calibri" w:cs="Times New Roman"/>
        </w:rPr>
        <w:t>acient zůstává nadále v péči praktického lékaře, který předepisuje běžně užívanou medikaci, inkontinentní pomůcky a další, popř. i léky, které doporučí lékař DH při vizitě pacienta v jeho domácím prostředí. Ordinuje a potvrzuje domácí zdravotní péči DP 06 se signálním kódem – 06349.</w:t>
      </w:r>
      <w:r w:rsidR="000A74F5" w:rsidRPr="0082044B">
        <w:rPr>
          <w:rFonts w:ascii="Calibri" w:eastAsia="Calibri" w:hAnsi="Calibri" w:cs="Times New Roman"/>
        </w:rPr>
        <w:br/>
        <w:t>Praktický lékař spolupracuje s lékařem DH. Tento lékař předává praktickému lékaři informace, popř. s ním konzultuje zdravotní stav pacienta. Zdravotní sestry taktéž informují praktického lékaře o zdravotním stavu pacienta.</w:t>
      </w:r>
    </w:p>
    <w:p w:rsidR="000A74F5" w:rsidRPr="0082044B" w:rsidRDefault="000A74F5" w:rsidP="000A74F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2044B">
        <w:rPr>
          <w:rFonts w:ascii="Calibri" w:eastAsia="Calibri" w:hAnsi="Calibri" w:cs="Times New Roman"/>
        </w:rPr>
        <w:t xml:space="preserve">Zdravotní sestry pracují na základě ordinace domácí péče od praktického lékaře, spolupracují s odbornými lékaři z ambulancí pro léčbu chronické bolesti a lékařem DH. Péči poskytují 24 hodin denně dle potřeb </w:t>
      </w:r>
      <w:r w:rsidR="008D0684" w:rsidRPr="0082044B">
        <w:rPr>
          <w:rFonts w:ascii="Calibri" w:eastAsia="Calibri" w:hAnsi="Calibri" w:cs="Times New Roman"/>
        </w:rPr>
        <w:t>pacienta</w:t>
      </w:r>
      <w:r w:rsidRPr="0082044B">
        <w:rPr>
          <w:rFonts w:ascii="Calibri" w:eastAsia="Calibri" w:hAnsi="Calibri" w:cs="Times New Roman"/>
        </w:rPr>
        <w:t>, mají možnost v odpoledních, nočních hodinách a o víkendu konzultovat zdravotní stav pacienta s lékařem DH.</w:t>
      </w:r>
    </w:p>
    <w:p w:rsidR="00A01985" w:rsidRPr="0082044B" w:rsidRDefault="000A74F5" w:rsidP="00F6648E">
      <w:pPr>
        <w:spacing w:after="200" w:line="276" w:lineRule="auto"/>
      </w:pPr>
      <w:r w:rsidRPr="0082044B">
        <w:rPr>
          <w:rFonts w:ascii="Calibri" w:eastAsia="Calibri" w:hAnsi="Calibri" w:cs="Times New Roman"/>
          <w:i/>
        </w:rPr>
        <w:t>S informacemi bude nakládáno v souladu se zákonem č.101/2000 Sb., o ochraně osobních dat.</w:t>
      </w:r>
    </w:p>
    <w:sectPr w:rsidR="00A01985" w:rsidRPr="0082044B" w:rsidSect="004934FE">
      <w:headerReference w:type="default" r:id="rId32"/>
      <w:headerReference w:type="first" r:id="rId33"/>
      <w:pgSz w:w="11906" w:h="16838"/>
      <w:pgMar w:top="851" w:right="1134" w:bottom="85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62" w:rsidRDefault="00363D62" w:rsidP="003F3495">
      <w:pPr>
        <w:spacing w:after="0" w:line="240" w:lineRule="auto"/>
      </w:pPr>
      <w:r>
        <w:separator/>
      </w:r>
    </w:p>
  </w:endnote>
  <w:endnote w:type="continuationSeparator" w:id="0">
    <w:p w:rsidR="00363D62" w:rsidRDefault="00363D62" w:rsidP="003F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62" w:rsidRDefault="00363D62" w:rsidP="003F3495">
      <w:pPr>
        <w:spacing w:after="0" w:line="240" w:lineRule="auto"/>
      </w:pPr>
      <w:r>
        <w:separator/>
      </w:r>
    </w:p>
  </w:footnote>
  <w:footnote w:type="continuationSeparator" w:id="0">
    <w:p w:rsidR="00363D62" w:rsidRDefault="00363D62" w:rsidP="003F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2" w:rsidRDefault="00363D62" w:rsidP="003F3495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2" w:rsidRDefault="00363D62">
    <w:pPr>
      <w:pStyle w:val="Zhlav"/>
    </w:pPr>
    <w:r w:rsidRPr="00EF4AA3">
      <w:rPr>
        <w:noProof/>
        <w:lang w:eastAsia="cs-CZ"/>
      </w:rPr>
      <w:drawing>
        <wp:inline distT="0" distB="0" distL="0" distR="0" wp14:anchorId="08930B29" wp14:editId="0C1FCB16">
          <wp:extent cx="5760720" cy="858520"/>
          <wp:effectExtent l="0" t="0" r="0" b="0"/>
          <wp:docPr id="9" name="Obrázek 9" descr="C:\Users\martina.prochazkova\Desktop\hospic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prochazkova\Desktop\hospic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71E"/>
    <w:multiLevelType w:val="hybridMultilevel"/>
    <w:tmpl w:val="9240154E"/>
    <w:lvl w:ilvl="0" w:tplc="57081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5"/>
    <w:rsid w:val="000043A0"/>
    <w:rsid w:val="00014BEE"/>
    <w:rsid w:val="000A74F5"/>
    <w:rsid w:val="00101BB6"/>
    <w:rsid w:val="00134C9D"/>
    <w:rsid w:val="001D4F4C"/>
    <w:rsid w:val="00246258"/>
    <w:rsid w:val="002856E1"/>
    <w:rsid w:val="002B69AC"/>
    <w:rsid w:val="002B7441"/>
    <w:rsid w:val="003143C7"/>
    <w:rsid w:val="00363D62"/>
    <w:rsid w:val="003A79EC"/>
    <w:rsid w:val="003F3495"/>
    <w:rsid w:val="00416305"/>
    <w:rsid w:val="00454EE8"/>
    <w:rsid w:val="004934FE"/>
    <w:rsid w:val="004D3D7F"/>
    <w:rsid w:val="004E7CED"/>
    <w:rsid w:val="0056615A"/>
    <w:rsid w:val="00602C4B"/>
    <w:rsid w:val="006112BC"/>
    <w:rsid w:val="00655706"/>
    <w:rsid w:val="0068434A"/>
    <w:rsid w:val="006A72A3"/>
    <w:rsid w:val="006F7EDF"/>
    <w:rsid w:val="00752BA7"/>
    <w:rsid w:val="007A7303"/>
    <w:rsid w:val="007D5854"/>
    <w:rsid w:val="0082044B"/>
    <w:rsid w:val="00820808"/>
    <w:rsid w:val="00825D9F"/>
    <w:rsid w:val="00827743"/>
    <w:rsid w:val="00830F65"/>
    <w:rsid w:val="008D0684"/>
    <w:rsid w:val="00944F0D"/>
    <w:rsid w:val="009B1080"/>
    <w:rsid w:val="00A01985"/>
    <w:rsid w:val="00A02F14"/>
    <w:rsid w:val="00A2603D"/>
    <w:rsid w:val="00A552B9"/>
    <w:rsid w:val="00AF2724"/>
    <w:rsid w:val="00B04627"/>
    <w:rsid w:val="00B14A36"/>
    <w:rsid w:val="00B40CE3"/>
    <w:rsid w:val="00BE429A"/>
    <w:rsid w:val="00C16F11"/>
    <w:rsid w:val="00C20FB3"/>
    <w:rsid w:val="00EB63A9"/>
    <w:rsid w:val="00F01282"/>
    <w:rsid w:val="00F254E3"/>
    <w:rsid w:val="00F2708F"/>
    <w:rsid w:val="00F43979"/>
    <w:rsid w:val="00F63DF9"/>
    <w:rsid w:val="00F6544C"/>
    <w:rsid w:val="00F6648E"/>
    <w:rsid w:val="00FD7DE6"/>
    <w:rsid w:val="00FE654A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08E965-1933-4392-8F2C-F4C0762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495"/>
  </w:style>
  <w:style w:type="paragraph" w:styleId="Zpat">
    <w:name w:val="footer"/>
    <w:basedOn w:val="Normln"/>
    <w:link w:val="ZpatChar"/>
    <w:uiPriority w:val="99"/>
    <w:unhideWhenUsed/>
    <w:rsid w:val="003F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495"/>
  </w:style>
  <w:style w:type="paragraph" w:styleId="Zkladntext">
    <w:name w:val="Body Text"/>
    <w:basedOn w:val="Normln"/>
    <w:link w:val="ZkladntextChar"/>
    <w:uiPriority w:val="99"/>
    <w:unhideWhenUsed/>
    <w:rsid w:val="000A74F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74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2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5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C647-E43E-42DA-B6EF-D7B1F489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Dlabková</dc:creator>
  <cp:keywords/>
  <dc:description/>
  <cp:lastModifiedBy>Katarína Zelenáková</cp:lastModifiedBy>
  <cp:revision>2</cp:revision>
  <cp:lastPrinted>2019-02-13T10:54:00Z</cp:lastPrinted>
  <dcterms:created xsi:type="dcterms:W3CDTF">2020-09-08T12:03:00Z</dcterms:created>
  <dcterms:modified xsi:type="dcterms:W3CDTF">2020-09-08T12:03:00Z</dcterms:modified>
</cp:coreProperties>
</file>